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681F4" w14:textId="77777777" w:rsidR="00000000" w:rsidRDefault="00ED3CC8">
      <w:pPr>
        <w:pStyle w:val="StandardWeb"/>
      </w:pPr>
      <w:r>
        <w:t>Poštovani,</w:t>
      </w:r>
    </w:p>
    <w:p w14:paraId="633442FB" w14:textId="77777777" w:rsidR="00000000" w:rsidRDefault="00ED3CC8">
      <w:pPr>
        <w:pStyle w:val="StandardWeb"/>
      </w:pPr>
      <w:r>
        <w:t xml:space="preserve">nastavno na Vaš upit, navodimo da ukoliko stečajna masa nema račun  </w:t>
      </w:r>
      <w:r>
        <w:t>na koji bi se mogla uplaćivati sredstva, potrebno je ishoditi od strane nadležnog suda odluku (zaključak ili rješenje) kojim se dopušta stečajnoj masi unovčiti svoje tražbine na depozitni račun suda s naznakom računa i poziva na broj na koji se predmetna s</w:t>
      </w:r>
      <w:r>
        <w:t>redstva mogu uplatiti. Nakon zaprimanja predmetne odluke istu je potrebno dostaviti uz osnovu za plaćanje, odnosno dostaviti zahtjev za izmjenom podataka o ovrhovoditelju ukoliko su osnove za plaćanje evidentirane u Očevidniku redoslijeda osnova za plaćanj</w:t>
      </w:r>
      <w:r>
        <w:t>e. </w:t>
      </w:r>
    </w:p>
    <w:p w14:paraId="66FA931D" w14:textId="77777777" w:rsidR="00000000" w:rsidRDefault="00ED3CC8">
      <w:pPr>
        <w:pStyle w:val="StandardWeb"/>
      </w:pPr>
      <w:r>
        <w:t> </w:t>
      </w:r>
    </w:p>
    <w:p w14:paraId="35EAAA02" w14:textId="77777777" w:rsidR="00000000" w:rsidRDefault="00ED3CC8">
      <w:pPr>
        <w:pStyle w:val="StandardWeb"/>
      </w:pPr>
      <w:r>
        <w:t> </w:t>
      </w:r>
    </w:p>
    <w:p w14:paraId="0688ECD7" w14:textId="77777777" w:rsidR="00000000" w:rsidRDefault="00ED3CC8">
      <w:pPr>
        <w:pStyle w:val="StandardWeb"/>
      </w:pPr>
      <w:r>
        <w:t>S poštovanjem,</w:t>
      </w:r>
    </w:p>
    <w:p w14:paraId="4DF2ACFA" w14:textId="77777777" w:rsidR="00000000" w:rsidRDefault="00ED3CC8">
      <w:pPr>
        <w:pStyle w:val="StandardWeb"/>
      </w:pPr>
      <w:r>
        <w:t>Vaša Fina</w:t>
      </w:r>
    </w:p>
    <w:p w14:paraId="71E2C77D" w14:textId="77777777" w:rsidR="00000000" w:rsidRDefault="00ED3CC8">
      <w:pPr>
        <w:pStyle w:val="StandardWeb"/>
      </w:pPr>
      <w:r>
        <w:t> </w:t>
      </w:r>
    </w:p>
    <w:p w14:paraId="240BE9FE" w14:textId="77777777" w:rsidR="00000000" w:rsidRDefault="00ED3CC8">
      <w:pPr>
        <w:pStyle w:val="StandardWeb"/>
      </w:pPr>
      <w:r>
        <w:br/>
        <w:t>----- Original Message -----</w:t>
      </w:r>
      <w:r>
        <w:br/>
        <w:t>From: Slavko Cerjan &lt;slavko.cerjansu1@gmail.com&gt;</w:t>
      </w:r>
      <w:r>
        <w:br/>
        <w:t>Date: 07/09/2025 1:50 PM</w:t>
      </w:r>
      <w:r>
        <w:br/>
        <w:t>To: info@fina.hr</w:t>
      </w:r>
      <w:r>
        <w:br/>
        <w:t>Subject: Upit za pokretanje ovrhe</w:t>
      </w:r>
      <w:r>
        <w:br/>
        <w:t> </w:t>
      </w:r>
    </w:p>
    <w:p w14:paraId="781C782E" w14:textId="77777777" w:rsidR="00000000" w:rsidRDefault="00ED3CC8">
      <w:pPr>
        <w:divId w:val="1939175287"/>
        <w:rPr>
          <w:rFonts w:eastAsia="Times New Roman"/>
        </w:rPr>
      </w:pPr>
      <w:r>
        <w:rPr>
          <w:rFonts w:eastAsia="Times New Roman"/>
        </w:rPr>
        <w:t xml:space="preserve">Poštovani, </w:t>
      </w:r>
    </w:p>
    <w:p w14:paraId="773B84C7" w14:textId="77777777" w:rsidR="00000000" w:rsidRDefault="00ED3CC8">
      <w:pPr>
        <w:divId w:val="1005597448"/>
        <w:rPr>
          <w:rFonts w:eastAsia="Times New Roman"/>
        </w:rPr>
      </w:pPr>
      <w:r>
        <w:rPr>
          <w:rFonts w:eastAsia="Times New Roman"/>
        </w:rPr>
        <w:t>Obraćam Vam se u funkciji stečajnog upravitelja steč</w:t>
      </w:r>
      <w:r>
        <w:rPr>
          <w:rFonts w:eastAsia="Times New Roman"/>
        </w:rPr>
        <w:t>ajne mase iza Lidija Brnas ,obrt za pekarstvo i trgovinu Stil ,OIB:12528675938, vezano za  mogućnost pokretanje ovrhe na temelju ovršne isprave u korist stečajne mase sa navođenjem depozitnog računa Suda za naplatu potraživanja dužnikovih ovršenika.</w:t>
      </w:r>
    </w:p>
    <w:p w14:paraId="4161C11A" w14:textId="77777777" w:rsidR="00000000" w:rsidRDefault="00ED3CC8">
      <w:pPr>
        <w:divId w:val="1447889644"/>
        <w:rPr>
          <w:rFonts w:eastAsia="Times New Roman"/>
        </w:rPr>
      </w:pPr>
      <w:r>
        <w:rPr>
          <w:rFonts w:eastAsia="Times New Roman"/>
        </w:rPr>
        <w:t>U pril</w:t>
      </w:r>
      <w:r>
        <w:rPr>
          <w:rFonts w:eastAsia="Times New Roman"/>
        </w:rPr>
        <w:t>ogu šaljem Rješenje o nastavku stečajnog postupka i otvaranje stečajne mase iza dužnika.</w:t>
      </w:r>
    </w:p>
    <w:p w14:paraId="5E39D132" w14:textId="77777777" w:rsidR="00000000" w:rsidRDefault="00ED3CC8">
      <w:pPr>
        <w:divId w:val="95683079"/>
        <w:rPr>
          <w:rFonts w:eastAsia="Times New Roman"/>
        </w:rPr>
      </w:pPr>
      <w:r>
        <w:rPr>
          <w:rFonts w:eastAsia="Times New Roman"/>
        </w:rPr>
        <w:t>Hvala i lijepi pozdrav,</w:t>
      </w:r>
    </w:p>
    <w:p w14:paraId="6B1B4154" w14:textId="77777777" w:rsidR="00000000" w:rsidRDefault="00ED3CC8">
      <w:pPr>
        <w:divId w:val="1411082652"/>
        <w:rPr>
          <w:rFonts w:eastAsia="Times New Roman"/>
        </w:rPr>
      </w:pPr>
      <w:r>
        <w:rPr>
          <w:rFonts w:eastAsia="Times New Roman"/>
        </w:rPr>
        <w:t>Slavko Cerjan </w:t>
      </w:r>
    </w:p>
    <w:p w14:paraId="0FA62F60" w14:textId="77777777" w:rsidR="00ED3CC8" w:rsidRDefault="00ED3CC8">
      <w:pPr>
        <w:divId w:val="887768569"/>
        <w:rPr>
          <w:rFonts w:eastAsia="Times New Roman"/>
        </w:rPr>
      </w:pPr>
      <w:r>
        <w:rPr>
          <w:rFonts w:eastAsia="Times New Roman"/>
        </w:rPr>
        <w:t>stečajni upravitelj</w:t>
      </w:r>
    </w:p>
    <w:sectPr w:rsidR="00ED3C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712"/>
    <w:rsid w:val="00042712"/>
    <w:rsid w:val="00ED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D8E28F"/>
  <w15:chartTrackingRefBased/>
  <w15:docId w15:val="{844B877B-5C58-410B-9B51-5253C1F1F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styleId="Standard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175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5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8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8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slavko</dc:creator>
  <cp:keywords/>
  <dc:description/>
  <cp:lastModifiedBy>slavko</cp:lastModifiedBy>
  <cp:revision>2</cp:revision>
  <dcterms:created xsi:type="dcterms:W3CDTF">2025-07-14T09:05:00Z</dcterms:created>
  <dcterms:modified xsi:type="dcterms:W3CDTF">2025-07-14T09:05:00Z</dcterms:modified>
</cp:coreProperties>
</file>